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9" w:rsidRDefault="008A15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1599" w:rsidRDefault="008A1599">
      <w:pPr>
        <w:pStyle w:val="ConsPlusNormal"/>
        <w:jc w:val="both"/>
        <w:outlineLvl w:val="0"/>
      </w:pPr>
    </w:p>
    <w:p w:rsidR="008A1599" w:rsidRDefault="008A1599">
      <w:pPr>
        <w:pStyle w:val="ConsPlusTitle"/>
        <w:jc w:val="center"/>
        <w:outlineLvl w:val="0"/>
      </w:pPr>
      <w:r>
        <w:t>КОМИТЕТ ОБРАЗОВАНИЯ, НАУКИ И МОЛОДЕЖНОЙ ПОЛИТИКИ</w:t>
      </w:r>
    </w:p>
    <w:p w:rsidR="008A1599" w:rsidRDefault="008A1599">
      <w:pPr>
        <w:pStyle w:val="ConsPlusTitle"/>
        <w:jc w:val="center"/>
      </w:pPr>
      <w:r>
        <w:t>ВОЛГОГРАДСКОЙ ОБЛАСТИ</w:t>
      </w:r>
    </w:p>
    <w:p w:rsidR="008A1599" w:rsidRDefault="008A1599">
      <w:pPr>
        <w:pStyle w:val="ConsPlusTitle"/>
        <w:jc w:val="both"/>
      </w:pPr>
    </w:p>
    <w:p w:rsidR="008A1599" w:rsidRDefault="008A1599">
      <w:pPr>
        <w:pStyle w:val="ConsPlusTitle"/>
        <w:jc w:val="center"/>
      </w:pPr>
      <w:r>
        <w:t>ПРИКАЗ</w:t>
      </w:r>
    </w:p>
    <w:p w:rsidR="008A1599" w:rsidRDefault="008A1599">
      <w:pPr>
        <w:pStyle w:val="ConsPlusTitle"/>
        <w:jc w:val="center"/>
      </w:pPr>
      <w:r>
        <w:t>от 13 марта 2019 г. N 29</w:t>
      </w:r>
    </w:p>
    <w:p w:rsidR="008A1599" w:rsidRDefault="008A1599">
      <w:pPr>
        <w:pStyle w:val="ConsPlusTitle"/>
        <w:jc w:val="both"/>
      </w:pPr>
    </w:p>
    <w:p w:rsidR="008A1599" w:rsidRDefault="008A1599">
      <w:pPr>
        <w:pStyle w:val="ConsPlusTitle"/>
        <w:jc w:val="center"/>
      </w:pPr>
      <w:r>
        <w:t>ОБ УТВЕРЖДЕНИИ СПИСКА ОРГАНИЗАЦИЙ, ОСУЩЕСТВЛЯЮЩИХ</w:t>
      </w:r>
    </w:p>
    <w:p w:rsidR="008A1599" w:rsidRDefault="008A1599">
      <w:pPr>
        <w:pStyle w:val="ConsPlusTitle"/>
        <w:jc w:val="center"/>
      </w:pPr>
      <w:r>
        <w:t>ОБРАЗОВАТЕЛЬНУЮ ДЕЯТЕЛЬНОСТЬ, И ИНЫХ ДЕЙСТВУЮЩИХ В СФЕРЕ</w:t>
      </w:r>
    </w:p>
    <w:p w:rsidR="008A1599" w:rsidRDefault="008A1599">
      <w:pPr>
        <w:pStyle w:val="ConsPlusTitle"/>
        <w:jc w:val="center"/>
      </w:pPr>
      <w:r>
        <w:t>ОБРАЗОВАНИЯ ОРГАНИЗАЦИЙ, А ТАКЖЕ ИХ ОБЪЕДИНЕНИЙ, КОТОРЫМ</w:t>
      </w:r>
    </w:p>
    <w:p w:rsidR="008A1599" w:rsidRDefault="008A1599">
      <w:pPr>
        <w:pStyle w:val="ConsPlusTitle"/>
        <w:jc w:val="center"/>
      </w:pPr>
      <w:r>
        <w:t>ПРИСВОЕН СТАТУС РЕГИОНАЛЬНОЙ ИННОВАЦИОННОЙ ПЛОЩАДКИ</w:t>
      </w:r>
    </w:p>
    <w:p w:rsidR="008A1599" w:rsidRDefault="008A1599">
      <w:pPr>
        <w:pStyle w:val="ConsPlusTitle"/>
        <w:jc w:val="center"/>
      </w:pPr>
      <w:r>
        <w:t>ВОЛГОГРАДСКОЙ ОБЛАСТИ, И СПИСКА ОРГАНИЗАЦИЙ, ОСУЩЕСТВЛЯЮЩИХ</w:t>
      </w:r>
    </w:p>
    <w:p w:rsidR="008A1599" w:rsidRDefault="008A1599">
      <w:pPr>
        <w:pStyle w:val="ConsPlusTitle"/>
        <w:jc w:val="center"/>
      </w:pPr>
      <w:r>
        <w:t>ОБРАЗОВАТЕЛЬНУЮ ДЕЯТЕЛЬНОСТЬ, И ИНЫХ ДЕЙСТВУЮЩИХ В СФЕРЕ</w:t>
      </w:r>
    </w:p>
    <w:p w:rsidR="008A1599" w:rsidRDefault="008A1599">
      <w:pPr>
        <w:pStyle w:val="ConsPlusTitle"/>
        <w:jc w:val="center"/>
      </w:pPr>
      <w:r>
        <w:t>ОБРАЗОВАНИЯ ОРГАНИЗАЦИЙ, А ТАКЖЕ ИХ ОБЪЕДИНЕНИЙ, У КОТОРЫХ</w:t>
      </w:r>
    </w:p>
    <w:p w:rsidR="008A1599" w:rsidRDefault="008A1599">
      <w:pPr>
        <w:pStyle w:val="ConsPlusTitle"/>
        <w:jc w:val="center"/>
      </w:pPr>
      <w:r>
        <w:t xml:space="preserve">ПРЕКРАЩЕНО ДЕЙСТВИЕ СТАТУСА </w:t>
      </w:r>
      <w:proofErr w:type="gramStart"/>
      <w:r>
        <w:t>РЕГИОНАЛЬНОЙ</w:t>
      </w:r>
      <w:proofErr w:type="gramEnd"/>
      <w:r>
        <w:t xml:space="preserve"> ИННОВАЦИОННОЙ</w:t>
      </w:r>
    </w:p>
    <w:p w:rsidR="008A1599" w:rsidRDefault="008A1599">
      <w:pPr>
        <w:pStyle w:val="ConsPlusTitle"/>
        <w:jc w:val="center"/>
      </w:pPr>
      <w:r>
        <w:t>ПЛОЩАДКИ ВОЛГОГРАДСКОЙ ОБЛАСТИ</w:t>
      </w:r>
    </w:p>
    <w:p w:rsidR="008A1599" w:rsidRDefault="008A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599" w:rsidRDefault="008A1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599" w:rsidRDefault="008A1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образования, науки и молодежной политики</w:t>
            </w:r>
            <w:proofErr w:type="gramEnd"/>
          </w:p>
          <w:p w:rsidR="008A1599" w:rsidRDefault="008A1599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13.09.2019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09.01.2020 </w:t>
            </w:r>
            <w:hyperlink r:id="rId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8A1599" w:rsidRDefault="008A1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23.12.2020 </w:t>
            </w:r>
            <w:hyperlink r:id="rId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молодежной политики Волгоградской области от 30 декабря 2013 г. N 1755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площадками", на основании решений регионального экспертного совета по вопросам координации и управления инновационной деятельностью региональных инновационных площадок Волгоградской области (протоколы от</w:t>
      </w:r>
      <w:proofErr w:type="gramEnd"/>
      <w:r>
        <w:t xml:space="preserve"> </w:t>
      </w:r>
      <w:proofErr w:type="gramStart"/>
      <w:r>
        <w:t>28 апреля 2015 г. N 2, от 29 января 2016 г. N 3, от 08.09.2016 N 4, от 21 февраля 2017 г. N 5, от 20 апреля 2017 г. N 6, от 28 ноября 2017 г. N 7, от 24 апреля 2018 г. N 8, от 29 ноября 2018 г. N 9) приказываю:</w:t>
      </w:r>
      <w:proofErr w:type="gramEnd"/>
    </w:p>
    <w:p w:rsidR="008A1599" w:rsidRDefault="008A159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1.1. </w:t>
      </w:r>
      <w:hyperlink w:anchor="P60" w:history="1">
        <w:r>
          <w:rPr>
            <w:color w:val="0000FF"/>
          </w:rPr>
          <w:t>Список</w:t>
        </w:r>
      </w:hyperlink>
      <w:r>
        <w:t xml:space="preserve"> организаций, осуществляющих образовательную деятельность, и иных действующих в сфере образования организаций, а также их объединений, которым присвоен статус региональной инновационной площадки Волгоградской области.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1.2. </w:t>
      </w:r>
      <w:hyperlink w:anchor="P903" w:history="1">
        <w:r>
          <w:rPr>
            <w:color w:val="0000FF"/>
          </w:rPr>
          <w:t>Список</w:t>
        </w:r>
      </w:hyperlink>
      <w:r>
        <w:t xml:space="preserve"> организаций, осуществляющих образовательную деятельность, и иных действующих в сфере образования организаций, а также их объединений, у которых прекращено действие статуса региональной инновационной площадки Волгоградской области.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>1) приказы комитета образования и науки Волгоградской области: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28 мая 2015 г. </w:t>
      </w:r>
      <w:hyperlink r:id="rId11" w:history="1">
        <w:r>
          <w:rPr>
            <w:color w:val="0000FF"/>
          </w:rPr>
          <w:t>N 751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28 сентября 2015 г. </w:t>
      </w:r>
      <w:hyperlink r:id="rId12" w:history="1">
        <w:r>
          <w:rPr>
            <w:color w:val="0000FF"/>
          </w:rPr>
          <w:t>N 10</w:t>
        </w:r>
      </w:hyperlink>
      <w:r>
        <w:t xml:space="preserve"> "О внесении изменений в приказ комитета образования и науки </w:t>
      </w:r>
      <w:r>
        <w:lastRenderedPageBreak/>
        <w:t>Волгоградской области от 28 мая 2015 г. N 751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08 февраля 2016 г. </w:t>
      </w:r>
      <w:hyperlink r:id="rId13" w:history="1">
        <w:r>
          <w:rPr>
            <w:color w:val="0000FF"/>
          </w:rPr>
          <w:t>N 22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08 февраля 2016 г. </w:t>
      </w:r>
      <w:hyperlink r:id="rId14" w:history="1">
        <w:r>
          <w:rPr>
            <w:color w:val="0000FF"/>
          </w:rPr>
          <w:t>N 23</w:t>
        </w:r>
      </w:hyperlink>
      <w:r>
        <w:t xml:space="preserve"> "О внесении изменений в приказ комитета образования и науки Волгоградской области от 28 мая 2015 г. N 751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07 октября 2016 г. </w:t>
      </w:r>
      <w:hyperlink r:id="rId15" w:history="1">
        <w:r>
          <w:rPr>
            <w:color w:val="0000FF"/>
          </w:rPr>
          <w:t>N 104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13 марта 2017 г. </w:t>
      </w:r>
      <w:hyperlink r:id="rId16" w:history="1">
        <w:r>
          <w:rPr>
            <w:color w:val="0000FF"/>
          </w:rPr>
          <w:t>N 27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22 мая 2017 г. </w:t>
      </w:r>
      <w:hyperlink r:id="rId17" w:history="1">
        <w:r>
          <w:rPr>
            <w:color w:val="0000FF"/>
          </w:rPr>
          <w:t>N 62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25 декабря 2017 </w:t>
      </w:r>
      <w:hyperlink r:id="rId18" w:history="1">
        <w:r>
          <w:rPr>
            <w:color w:val="0000FF"/>
          </w:rPr>
          <w:t>N 125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790A60">
      <w:pPr>
        <w:pStyle w:val="ConsPlusNormal"/>
        <w:spacing w:before="220"/>
        <w:ind w:firstLine="540"/>
        <w:jc w:val="both"/>
      </w:pPr>
      <w:hyperlink r:id="rId19" w:history="1">
        <w:r w:rsidR="008A1599">
          <w:rPr>
            <w:color w:val="0000FF"/>
          </w:rPr>
          <w:t>пункт 2</w:t>
        </w:r>
      </w:hyperlink>
      <w:r w:rsidR="008A1599">
        <w:t xml:space="preserve"> приказа от 07 октября 2016 г. N 105 "О внесении изменений в некоторые приказы министерства образования и науки Волгоградской области и приказы комитета образования и науки Волгоградской области";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>2) приказы комитета образования, науки и молодежной политики Волгоградской области: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15 мая 2018 г. </w:t>
      </w:r>
      <w:hyperlink r:id="rId20" w:history="1">
        <w:r>
          <w:rPr>
            <w:color w:val="0000FF"/>
          </w:rPr>
          <w:t>N 63</w:t>
        </w:r>
      </w:hyperlink>
      <w:r>
        <w:t xml:space="preserve">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(программы)";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от 03 октября 2018 г. </w:t>
      </w:r>
      <w:hyperlink r:id="rId21" w:history="1">
        <w:r>
          <w:rPr>
            <w:color w:val="0000FF"/>
          </w:rPr>
          <w:t>N 133</w:t>
        </w:r>
      </w:hyperlink>
      <w:r>
        <w:t xml:space="preserve"> "О внесении изменений в приказ комитета образования, науки и молодежной политики Волгоградской области от 15 мая 2018 г. N 63 "Об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(программы)".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комитета образования, науки и молодежной политики Волгоградской области Е.Г. </w:t>
      </w:r>
      <w:proofErr w:type="spellStart"/>
      <w:r>
        <w:t>Логойдо</w:t>
      </w:r>
      <w:proofErr w:type="spellEnd"/>
      <w:r>
        <w:t>.</w:t>
      </w:r>
    </w:p>
    <w:p w:rsidR="008A1599" w:rsidRDefault="008A1599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 и подлежит официальному опубликованию.</w:t>
      </w: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right"/>
      </w:pPr>
      <w:r>
        <w:t>Председатель комитета</w:t>
      </w:r>
    </w:p>
    <w:p w:rsidR="008A1599" w:rsidRDefault="008A1599">
      <w:pPr>
        <w:pStyle w:val="ConsPlusNormal"/>
        <w:jc w:val="right"/>
      </w:pPr>
      <w:r>
        <w:t>образования, науки</w:t>
      </w:r>
    </w:p>
    <w:p w:rsidR="008A1599" w:rsidRDefault="008A1599">
      <w:pPr>
        <w:pStyle w:val="ConsPlusNormal"/>
        <w:jc w:val="right"/>
      </w:pPr>
      <w:r>
        <w:t>и молодежной политики</w:t>
      </w:r>
    </w:p>
    <w:p w:rsidR="008A1599" w:rsidRDefault="008A1599">
      <w:pPr>
        <w:pStyle w:val="ConsPlusNormal"/>
        <w:jc w:val="right"/>
      </w:pPr>
      <w:r>
        <w:t>Волгоградской области</w:t>
      </w:r>
    </w:p>
    <w:p w:rsidR="008A1599" w:rsidRDefault="008A1599">
      <w:pPr>
        <w:pStyle w:val="ConsPlusNormal"/>
        <w:jc w:val="right"/>
      </w:pPr>
      <w:r>
        <w:t>Л.М.САВИНА</w:t>
      </w: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right"/>
        <w:outlineLvl w:val="0"/>
      </w:pPr>
      <w:r>
        <w:t>Утвержден</w:t>
      </w:r>
    </w:p>
    <w:p w:rsidR="008A1599" w:rsidRDefault="008A1599">
      <w:pPr>
        <w:pStyle w:val="ConsPlusNormal"/>
        <w:jc w:val="right"/>
      </w:pPr>
      <w:r>
        <w:t>приказом</w:t>
      </w:r>
    </w:p>
    <w:p w:rsidR="008A1599" w:rsidRDefault="008A1599">
      <w:pPr>
        <w:pStyle w:val="ConsPlusNormal"/>
        <w:jc w:val="right"/>
      </w:pPr>
      <w:r>
        <w:t>комитета</w:t>
      </w:r>
    </w:p>
    <w:p w:rsidR="008A1599" w:rsidRDefault="008A1599">
      <w:pPr>
        <w:pStyle w:val="ConsPlusNormal"/>
        <w:jc w:val="right"/>
      </w:pPr>
      <w:r>
        <w:t>образования, науки</w:t>
      </w:r>
    </w:p>
    <w:p w:rsidR="008A1599" w:rsidRDefault="008A1599">
      <w:pPr>
        <w:pStyle w:val="ConsPlusNormal"/>
        <w:jc w:val="right"/>
      </w:pPr>
      <w:r>
        <w:t>и молодежной политики</w:t>
      </w:r>
    </w:p>
    <w:p w:rsidR="008A1599" w:rsidRDefault="008A1599">
      <w:pPr>
        <w:pStyle w:val="ConsPlusNormal"/>
        <w:jc w:val="right"/>
      </w:pPr>
      <w:r>
        <w:t>Волгоградской области</w:t>
      </w:r>
    </w:p>
    <w:p w:rsidR="008A1599" w:rsidRDefault="008A1599">
      <w:pPr>
        <w:pStyle w:val="ConsPlusNormal"/>
        <w:jc w:val="right"/>
      </w:pPr>
      <w:r>
        <w:t>от 13.03.2019 N 29</w:t>
      </w: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Title"/>
        <w:jc w:val="center"/>
      </w:pPr>
      <w:bookmarkStart w:id="1" w:name="P60"/>
      <w:bookmarkEnd w:id="1"/>
      <w:r>
        <w:t>СПИСОК</w:t>
      </w:r>
    </w:p>
    <w:p w:rsidR="008A1599" w:rsidRDefault="008A1599">
      <w:pPr>
        <w:pStyle w:val="ConsPlusTitle"/>
        <w:jc w:val="center"/>
      </w:pPr>
      <w:r>
        <w:t>ОРГАНИЗАЦИЙ, ОСУЩЕСТВЛЯЮЩИХ ОБРАЗОВАТЕЛЬНУЮ ДЕЯТЕЛЬНОСТЬ,</w:t>
      </w:r>
    </w:p>
    <w:p w:rsidR="008A1599" w:rsidRDefault="008A1599">
      <w:pPr>
        <w:pStyle w:val="ConsPlusTitle"/>
        <w:jc w:val="center"/>
      </w:pPr>
      <w:r>
        <w:t>И ИНЫХ ДЕЙСТВУЮЩИХ В СФЕРЕ ОБРАЗОВАНИЯ ОРГАНИЗАЦИЙ, А ТАКЖЕ</w:t>
      </w:r>
    </w:p>
    <w:p w:rsidR="008A1599" w:rsidRDefault="008A1599">
      <w:pPr>
        <w:pStyle w:val="ConsPlusTitle"/>
        <w:jc w:val="center"/>
      </w:pPr>
      <w:r>
        <w:t xml:space="preserve">ИХ ОБЪЕДИНЕНИЙ, КОТОРЫМ ПРИСВОЕН СТАТУС </w:t>
      </w:r>
      <w:proofErr w:type="gramStart"/>
      <w:r>
        <w:t>РЕГИОНАЛЬНОЙ</w:t>
      </w:r>
      <w:proofErr w:type="gramEnd"/>
    </w:p>
    <w:p w:rsidR="008A1599" w:rsidRDefault="008A1599">
      <w:pPr>
        <w:pStyle w:val="ConsPlusTitle"/>
        <w:jc w:val="center"/>
      </w:pPr>
      <w:r>
        <w:t>ИННОВАЦИОННОЙ ПЛОЩАДКИ ВОЛГОГРАДСКОЙ ОБЛАСТИ</w:t>
      </w:r>
    </w:p>
    <w:p w:rsidR="008A1599" w:rsidRDefault="008A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599" w:rsidRDefault="008A1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599" w:rsidRDefault="008A1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8A1599" w:rsidRDefault="008A1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23.12.2020 N 157)</w:t>
            </w:r>
            <w:proofErr w:type="gramEnd"/>
          </w:p>
        </w:tc>
      </w:tr>
    </w:tbl>
    <w:p w:rsidR="008A1599" w:rsidRDefault="008A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3628"/>
        <w:gridCol w:w="964"/>
      </w:tblGrid>
      <w:tr w:rsidR="008A159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>Наименование организаций, осуществляющих образовательную деятельность, и иных действующих в сфере образования организаций, а также их объединений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>Тема инновационного проекта (программы)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Год окончания реализации инновационного проекта (программы)</w:t>
            </w:r>
          </w:p>
        </w:tc>
      </w:tr>
      <w:tr w:rsidR="008A159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Алексеевский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общеобразовательное учреждение Усть-Бузулукская средняя школа </w:t>
            </w:r>
            <w:proofErr w:type="gramStart"/>
            <w:r>
              <w:t>Алексеевского</w:t>
            </w:r>
            <w:proofErr w:type="gramEnd"/>
            <w:r>
              <w:t xml:space="preserve">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Информационно-библиотечный центр - ядро образовательной среды сельской школы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Быковский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образовательное учреждение "Быковская средняя общеобразовательная школа N 1 им. героя России Арефьева С.А." Быковского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Проектирование модели школы </w:t>
            </w:r>
            <w:r>
              <w:lastRenderedPageBreak/>
              <w:t>социализации в условиях сельской местности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lastRenderedPageBreak/>
              <w:t>Городищенский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Городищенская</w:t>
            </w:r>
            <w:proofErr w:type="spellEnd"/>
            <w:r>
              <w:t xml:space="preserve"> средняя школа с углубленным изучением отдельных предметов N 3"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Инновационные механизмы вовлечения различных контингентов обучающихся в активную социальную практику в условиях реализации Стратегии развития воспитания в Российской Федерации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Еланский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"Журавская средняя школа" Еланского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коммуникативной компетентности учащихся сельских малокомплектных школ в урочной и внеурочной деятельности средствами театрализации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Терсинская</w:t>
            </w:r>
            <w:proofErr w:type="spellEnd"/>
            <w:r>
              <w:t xml:space="preserve"> средняя школа" Еланского муниципального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Волонтерское движение как ресурс развития социальной активности современного школьника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Жирновский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Медведицкая</w:t>
            </w:r>
            <w:proofErr w:type="spellEnd"/>
            <w:r>
              <w:t xml:space="preserve"> средняя школа" </w:t>
            </w:r>
            <w:proofErr w:type="spellStart"/>
            <w:r>
              <w:t>Жирновского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Построение образовательной среды в условиях апробации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Школа духовно-нравственной культуры как </w:t>
            </w:r>
            <w:proofErr w:type="spellStart"/>
            <w:r>
              <w:t>инновационно</w:t>
            </w:r>
            <w:proofErr w:type="spellEnd"/>
            <w:r>
              <w:t>-развивающая среда формирования высоконравственной личности и гражданина России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Линевская</w:t>
            </w:r>
            <w:proofErr w:type="spellEnd"/>
            <w:r>
              <w:t xml:space="preserve"> средняя школа" </w:t>
            </w:r>
            <w:proofErr w:type="spellStart"/>
            <w:r>
              <w:t>Жирновского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и апробация многопредметной модели экологического образования в условиях реализации федеральных государственных образовательных стандартов общего образования, пропедевтики и применения профессионального стандарта "Педагог"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Государственное бюджетное профессиональное образовательное </w:t>
            </w:r>
            <w:r>
              <w:lastRenderedPageBreak/>
              <w:t>учреждение "</w:t>
            </w:r>
            <w:proofErr w:type="spellStart"/>
            <w:r>
              <w:t>Жирновский</w:t>
            </w:r>
            <w:proofErr w:type="spellEnd"/>
            <w:r>
              <w:t xml:space="preserve"> педагогический колледж"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Формирование творческой позиции педагога в условиях стандартизации </w:t>
            </w:r>
            <w:r>
              <w:lastRenderedPageBreak/>
              <w:t>педагогической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общеобразовательное учреждение "Красноярская средняя школа N 2" </w:t>
            </w:r>
            <w:proofErr w:type="spellStart"/>
            <w:r>
              <w:t>Жирновского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Модель взаимодействия общеобразовательного учреждения и учреждений дополнительного образования детей при организации внеурочной деятельности "Территория Творчества"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общеобразовательное учреждение "Красноярская средняя школа N 1" </w:t>
            </w:r>
            <w:proofErr w:type="spellStart"/>
            <w:r>
              <w:t>Жирновского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Цифровые технологии как ресурс повышения эффективности образовательной деятельности и качества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Иловлинский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образовательное учреждение дополнительного образования Центр детского творчества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Модели обеспечения доступности дополнительного образования для детей, проживающих в сельской местности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Котовский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- детский сад N 9 г. Котово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Современные технологии эффективной социализации детей старшего дошкольного возраста в образовательном пространстве дошкольного образовательного учреждения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- детский сад N 5 г. Котово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Центр социокультурного развития семьи "Мудрые взрослые" как инновационное средство взаимодействия с родителями дошкольников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N 1 с углубленным изучением отдельных предметов г. Котово" Котовского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Разработка и применение системы сетевого взаимодействия по профессиональной ориентации школьников в условиях инклюзивного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N 6 с углубленным изучением отдельных предметов г. Котово" Котовского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Интерактивные инструменты и ресурсы цифровой образовательной среды как средство повышения качества образования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Ленинский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Частное образовательное учреждение дополнительного образования детей "Епархиальное особое учреждение детско-юношеский центр Православной культуры "Умиление"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Православное воспитание обучающихся кадетского корпуса им. А. В. Суворова Центра Православной культуры "Умиление"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Заплавинская</w:t>
            </w:r>
            <w:proofErr w:type="spellEnd"/>
            <w:r>
              <w:t xml:space="preserve"> средняя общеобразовательная школа" </w:t>
            </w:r>
            <w:proofErr w:type="gramStart"/>
            <w:r>
              <w:t>Ленинского</w:t>
            </w:r>
            <w:proofErr w:type="gramEnd"/>
            <w:r>
              <w:t xml:space="preserve"> муниципальное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Изучение истории малой Родины как средство формирования у сельских школьников базовых национальных ценностей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Николаевский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3 с углубленным изучением отдельных предметов" г. Николаевска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программы педагогического роста учителей и воспитателей дошкольных групп средней школы на основе анализа и оценки профессиональных компетенций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Новоаннинский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образовательное учреждение Новоаннинский детский сад N 3 Новоаннинского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Особенности реализации программы Н.А. Рыжовой "Наш дом - природа" в малокомплектном детском саду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Новоаннинская</w:t>
            </w:r>
            <w:proofErr w:type="spellEnd"/>
            <w:r>
              <w:t xml:space="preserve"> средняя школа N 5 имени Героя Советского Союза Харитонова Александра Даниловича Новоаннинского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Диверсификация форм социальной активности подростков в процессе взаимодействия школы 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дошкольное образовательное учреждение Новоаннинский детский сад N 5 Новоаннинского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spellStart"/>
            <w:r>
              <w:t>Экологизация</w:t>
            </w:r>
            <w:proofErr w:type="spellEnd"/>
            <w:r>
              <w:t xml:space="preserve"> педагогического процесса в дошкольном образовательном учреждении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Новониколаевский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Муниципальная бюджетная организация "Новониколаевская средняя общеобразовательная школа N 3"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Психолого-педагогическое сопровождение одаренных и способных детей в условиях сетевого взаимодействия общеобразовательных организаций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Муниципальная бюджетная </w:t>
            </w:r>
            <w:r>
              <w:lastRenderedPageBreak/>
              <w:t>образовательная организация "Новониколаевская средняя общеобразовательная школа N 2" Новониколаевского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Культурно-патриотическое </w:t>
            </w:r>
            <w:r>
              <w:lastRenderedPageBreak/>
              <w:t>воспитание детей и молодежи в гуманитарном образовательном пространстве школы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Муниципальная казенная общеобразовательная организация "</w:t>
            </w:r>
            <w:proofErr w:type="spellStart"/>
            <w:r>
              <w:t>Серпомолотская</w:t>
            </w:r>
            <w:proofErr w:type="spellEnd"/>
            <w:r>
              <w:t xml:space="preserve"> средняя общеобразовательная школа", Новониколаевский район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Образовательная робототехника как средство развития политехнической компетентности современного школьника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Муниципальная бюджетная общеобразовательная организация "Куликовская средняя общеобразовательная школа", Новониколаевский район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Школьный информационно-библиотечный центр как субъект инфраструктуры развития чтения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Ольховский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"Рыбинская средняя школа" Ольховского муниципального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современной образовательной среды как условие формирования социальной грамотности 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Светлоярский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автономное образовательное учреждение "</w:t>
            </w:r>
            <w:proofErr w:type="spellStart"/>
            <w:r>
              <w:t>Привольненская</w:t>
            </w:r>
            <w:proofErr w:type="spellEnd"/>
            <w:r>
              <w:t xml:space="preserve"> средняя школа имени М.С. Шумилова"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социально адаптированной личности в условиях интеграции учебно-воспитательного процесса, агротехнологического обучения и производственной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образовательное учреждение </w:t>
            </w:r>
            <w:proofErr w:type="spellStart"/>
            <w:r>
              <w:t>Светлоярская</w:t>
            </w:r>
            <w:proofErr w:type="spellEnd"/>
            <w:r>
              <w:t xml:space="preserve"> средняя общеобразовательная школа N 1 </w:t>
            </w:r>
            <w:proofErr w:type="spellStart"/>
            <w:r>
              <w:t>Светлоярского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школьного самоуправления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Среднеахтубинский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4" г. Краснослободска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Школа как модель духовно-нравственного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в условиях социального партнерства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х. </w:t>
            </w:r>
            <w:proofErr w:type="spellStart"/>
            <w:r>
              <w:t>Бурковский</w:t>
            </w:r>
            <w:proofErr w:type="spellEnd"/>
            <w:r>
              <w:t xml:space="preserve"> </w:t>
            </w:r>
            <w:proofErr w:type="spellStart"/>
            <w:r>
              <w:t>Среднеахтубинского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Ландшафтный парк как эффективный инструмент повышения уровня экологического образования и воспитания школьников (на примере работы </w:t>
            </w:r>
            <w:r>
              <w:lastRenderedPageBreak/>
              <w:t xml:space="preserve">учителей </w:t>
            </w:r>
            <w:proofErr w:type="gramStart"/>
            <w:r>
              <w:t>естественно-научного</w:t>
            </w:r>
            <w:proofErr w:type="gramEnd"/>
            <w:r>
              <w:t xml:space="preserve"> цикла и школьного научного общества)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"Детский сад "Звездочка" г. Краснослободска </w:t>
            </w:r>
            <w:proofErr w:type="spellStart"/>
            <w:r>
              <w:t>Среднеахтубинского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Реализация этнокультурного казачьего компонента в дошкольной образовательной организации: содержательный и технологический аспект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казенное общеобразовательное учреждение "</w:t>
            </w:r>
            <w:proofErr w:type="spellStart"/>
            <w:r>
              <w:t>Среднеахтубинская</w:t>
            </w:r>
            <w:proofErr w:type="spellEnd"/>
            <w:r>
              <w:t xml:space="preserve"> школа-интернат"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Профи-парк как инновационная форма предпрофессиональной подготовки школьников с особыми образовательными потребностями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Фроловский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Зеленовская</w:t>
            </w:r>
            <w:proofErr w:type="spellEnd"/>
            <w:r>
              <w:t xml:space="preserve"> средняя школа"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опыта патриотической деятельности подростков на основе проведения анализа и оценки качества патриотического воспитания в образовательном пространстве школы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город Волгоград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общеобразовательное учреждение "Волгоградская школа-интернат "Созвездие"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Вариативность содержания и форм инклюзивного образовательного пространства на основе персонифицированного сопровождения детей-инвалидов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"Волгоградский энергетический колледж"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Индивидуализация образовательного процесса при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по специальностям технического профиля в системе среднего профессионального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"Волгоградский строительный техникум"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творческих способностей к познавательной деятельности у студентов системы среднего профессионального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казенное общеобразовательное учреждение "Волгоградская школа-интернат N 1"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Социальная адаптация детей с интеллектуальными нарушениями средствами экологического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Краснооктябрьское территориальное управление департамента по образованию администрации Волгограда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Управленческое сопровождение системы внутренней оценки качества дошкольного образования в условиях муниципального образовательного кластера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5 "Олимпия"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Педагогическая поддержка исследовательской деятельности дошкольников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внутренней оценки качества образования в условиях реализации нацпроекта "Образование": ресурс сетевого партнерства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220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Физическое воспитание детей старшего дошкольного возраста в условиях инклюзивного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254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Разработка технологии использования футбола и </w:t>
            </w:r>
            <w:proofErr w:type="spellStart"/>
            <w:r>
              <w:t>чирлидинга</w:t>
            </w:r>
            <w:proofErr w:type="spellEnd"/>
            <w:r>
              <w:t xml:space="preserve"> в адаптивном физическом воспитании детей дошкольного возраста с задержкой психического развития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279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Становление духовно-ценностного пространства приобщения дошкольников к традиционной культуре Волго-Донского края в условиях реализации этнокультурного казачьего компонента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Модель инклюзивного образовательного пространства дошкольной образовательной организации в условиях межсетевого взаимодействия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376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Педагогическая поддержка становления экологического сознания у дошкольников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377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инновационного потенциала педагогического коллектива детского 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385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Краеведческий проект как средство формирования у дошкольников базовых национальных ценностей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11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Организационно-методическое сопровождение познавательно-исследовательской деятельности дошкольников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3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социокультурной компетентности учащихся в многомерном образовательном пространстве лицея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4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Центр инновационного развития патриотического воспитания - платформа интеграции ресурсов учреждений образования, культуры и социума в воспитании граждан XXI века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Обновление воспитательного процесса в лицее на основе традиций православной культуры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Индивидуализация обучения в лицее на основе мониторинга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образовательных компетенций в условиях смешанного обучения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3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типа как условие обеспечения преемственности начальной и основной школы в рамках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17 имени 37-й Гвардейской стрелковой дивизии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Финансовое образование как средство развития социально одаренных детей и подростков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18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Проектирование виртуального образовательного центра по формированию инженерного и </w:t>
            </w:r>
            <w:proofErr w:type="gramStart"/>
            <w:r>
              <w:t>естественно-научного</w:t>
            </w:r>
            <w:proofErr w:type="gramEnd"/>
            <w:r>
              <w:t xml:space="preserve"> мышления у 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24 имени Героя Советского Союза А.В. Федотова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Управленческое обеспечение развития системы гражданско-правового образования и воспитания школьников в условиях реализации федерального государственного образовательного </w:t>
            </w:r>
            <w:r>
              <w:lastRenderedPageBreak/>
              <w:t>стандарта начального общего образования 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40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Сетевое образовательное событие как эффективный ресурс гражданского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78 Краснооктябрьского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Творческий потенциал школы как основа развития жизненного самоопределения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86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индивидуального обучения школьников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101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Сетевая интегрированная гуманитарная среда как эффективный ресурс гражданского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Реализация адаптивного обучения предметам естественно-научного цикла с использованием мобильных технологий в </w:t>
            </w:r>
            <w:proofErr w:type="gramStart"/>
            <w:r>
              <w:t>условиях</w:t>
            </w:r>
            <w:proofErr w:type="gramEnd"/>
            <w:r>
              <w:t xml:space="preserve"> цифровой образовательной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Повышение качества деятельности педагога по гражданскому образованию учащихся в условиях аксиологической среды образовательной организации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110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Создание сетевой модели организации </w:t>
            </w:r>
            <w:proofErr w:type="spellStart"/>
            <w:r>
              <w:t>допрофессиональной</w:t>
            </w:r>
            <w:proofErr w:type="spellEnd"/>
            <w:r>
              <w:t xml:space="preserve"> подготовки в условиях практико-ориентированной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124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Экологическое образование и воспитание в образовательном пространстве школы в контексте требований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128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Технология образовательного путешествия в условиях сетевого взаимодействия как эффективный ресурс гражданского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Интерактивные инструменты цифровой образовательной среды как средство повышения качества образования в начальной школе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учреждение дополнительного образования "Центр детского творчества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Информационно-образовательная среда как ресурс обеспечения качества образования в условиях реализации </w:t>
            </w:r>
            <w:hyperlink r:id="rId23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дополнительного образования детей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Система организационно-методического сопровождения разработки и реализации дополнительных общеобразовательных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казенное общеобразовательное учреждение "Волгоградская школа-интернат N 2"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gramStart"/>
            <w:r>
              <w:t>Формирование ценности здорового образа жизни у обучающихся с умственной отсталостью (интеллектуальными нарушениями) через создание пространственно-временной образовательной среды в рамках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266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Патриотическое воспитание и формирование гражданской идентичности на основе российских традиционных ценностей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356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</w:t>
            </w:r>
            <w:proofErr w:type="gramStart"/>
            <w:r>
              <w:t>основ культуры здоровья детей старшего дошкольного возраста</w:t>
            </w:r>
            <w:proofErr w:type="gramEnd"/>
            <w:r>
              <w:t xml:space="preserve"> в условиях оптимизации партнерских отношений дошкольного образовательного учреждения и семьи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4 Краснооктябрьского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Физическое воспитание детей старшего дошкольного возраста: потенциал развития творчества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"Центр </w:t>
            </w:r>
            <w:r>
              <w:lastRenderedPageBreak/>
              <w:t>развития ребенка N 8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Организация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культурных практик </w:t>
            </w:r>
            <w:r>
              <w:lastRenderedPageBreak/>
              <w:t>детей в образовательном процессе дошкольной образовательной организации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12 Советского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"Виртуальный детский сад" как ресурс повышения педагогической культуры родителей (законных представителей) детей дошкольного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2 имени Героя Советского Союза Н.П. Белоусова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Гражданско-патриотическое воспитание как основа становления и развития личности в условиях интеграции институтов социализации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4 Ворошиловского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Проектирование среды свободного выбора гимназиста в условиях введения федеральных государственных образовательных стандартов общего образования и применения </w:t>
            </w:r>
            <w:proofErr w:type="spellStart"/>
            <w:r>
              <w:t>профстандарта</w:t>
            </w:r>
            <w:proofErr w:type="spellEnd"/>
            <w:r>
              <w:t xml:space="preserve"> "Педагог"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8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Обеспечение преемственности в формировании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как условие повышения мотивации и личностного </w:t>
            </w:r>
            <w:proofErr w:type="gramStart"/>
            <w:r>
              <w:t>роста</w:t>
            </w:r>
            <w:proofErr w:type="gramEnd"/>
            <w:r>
              <w:t xml:space="preserve"> обучающихся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16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Цифровая образовательная среда гимназии как условие индивидуализации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17 Ворошиловского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Индивидуальные образовательные достижения обучающихся как приоритет оценочных процедур: от дошкольного - до среднего уровня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10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Создание и применение сетевого комплекса "ЛИЦЕЙ - ВУЗ" как механизма повышения качества </w:t>
            </w:r>
            <w:proofErr w:type="gramStart"/>
            <w:r>
              <w:t>естественно-научного</w:t>
            </w:r>
            <w:proofErr w:type="gramEnd"/>
            <w:r>
              <w:t xml:space="preserve"> и инженерно-математического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11 Ворошиловского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Система подготовки лицеистов к реализации рейтинговых состязаний повышенного уровня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</w:t>
            </w:r>
            <w:r>
              <w:lastRenderedPageBreak/>
              <w:t>учреждение "Средняя школа N 83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Формирование инновационной </w:t>
            </w:r>
            <w:r>
              <w:lastRenderedPageBreak/>
              <w:t>среды воспитания учащихся в общеобразовательном учреждении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92 Краснооктябрьского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Модель </w:t>
            </w:r>
            <w:proofErr w:type="gramStart"/>
            <w:r>
              <w:t>мотивирующий</w:t>
            </w:r>
            <w:proofErr w:type="gramEnd"/>
            <w:r>
              <w:t xml:space="preserve"> среды как условие индивидуализации образования обучающихся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120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финансовой грамотности учащихся в условиях реализации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учреждение дополнительного образования "Детско-юношеский центр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Исследовательская деятельность детей в процессе реализации дополнительных общеразвивающих программ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Частное общеобразовательное учреждение средняя школа "ПОКОЛЕНИЕ"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Внедрение </w:t>
            </w:r>
            <w:proofErr w:type="gramStart"/>
            <w:r>
              <w:t>проектно-технологических</w:t>
            </w:r>
            <w:proofErr w:type="gramEnd"/>
            <w:r>
              <w:t xml:space="preserve"> </w:t>
            </w:r>
            <w:proofErr w:type="spellStart"/>
            <w:r>
              <w:t>антропопрактик</w:t>
            </w:r>
            <w:proofErr w:type="spellEnd"/>
            <w:r>
              <w:t xml:space="preserve"> в образовательный процесс как фактор повышения качества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"Волгоградский колледж управления и новых технологий имени Юрия Гагарина"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Траектория успеха: внедрение в образовательный процесс профессиональной образовательной организации инновационных практик, обеспечивающих индивидуализацию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Кировское территориальное управление департамента по образованию города Волгограда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Современная траектория цифровых навыков образовательных организаций: сетевой аспект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Кировское территориальное управление департамента по образованию города Волгограда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правосознания </w:t>
            </w:r>
            <w:proofErr w:type="gramStart"/>
            <w:r>
              <w:t>обучающихся</w:t>
            </w:r>
            <w:proofErr w:type="gramEnd"/>
            <w:r>
              <w:t xml:space="preserve"> как основа социальной безопасности (сетевого взаимодействия)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155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Гармонизация детско-родительских отношений в современной семье средствами непрерывного образования родителей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348 Советского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Инновационные механизмы обеспечения и развития доступного качественного дошкольного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"Детский сад N 337 Ворошиловского района </w:t>
            </w:r>
            <w:r>
              <w:lastRenderedPageBreak/>
              <w:t>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Организация взаимодействия дошкольной образовательной организации и родителей в </w:t>
            </w:r>
            <w:r>
              <w:lastRenderedPageBreak/>
              <w:t>пространстве художественно-эстетического развития детей дошкольного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10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Создание и применение сетевого комплекса "Лицей - высшие учебные заведения" как механизма повышения качества </w:t>
            </w:r>
            <w:proofErr w:type="gramStart"/>
            <w:r>
              <w:t>естественно-научного</w:t>
            </w:r>
            <w:proofErr w:type="gramEnd"/>
            <w:r>
              <w:t xml:space="preserve"> и инженерно-математического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54 Советского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gramStart"/>
            <w:r>
              <w:t>Педагогическая</w:t>
            </w:r>
            <w:proofErr w:type="gramEnd"/>
            <w:r>
              <w:t xml:space="preserve"> поддержка исследовательской и проектной деятельности учащихся по дисциплинам естественно-научного цикла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64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уклада школьной жизни на основе традиций православной культуры: ресурс образовательного события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Ворошиловское территориальное управление департамента по образованию администрации Волгограда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Проектное управление муниципальными образовательными учреждениями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Центральное территориальное управление департамента по образованию администрации Волгограда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Проектное управление муниципальной сетью образовательных организаций Центрального района Волгограда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социально-коммуникативной компетентности детей в условиях поликультурного пространства дошкольного учреждения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Центр </w:t>
            </w:r>
            <w:proofErr w:type="spellStart"/>
            <w:r>
              <w:t>тьюторских</w:t>
            </w:r>
            <w:proofErr w:type="spellEnd"/>
            <w:r>
              <w:t xml:space="preserve"> практик психолого-педагогического сопровождения участников образовательного процесса в дошкольной образовательной организации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11 Советского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Проектное управление дошкольной образовательной организацией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17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Сенсорное развитие детей средствами экологического образования в условиях детского 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19 Ворошиловского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Надомное обучение детей дошкольного возраста с ОВЗ в рамках реализации Федерального проекта "Поддержка семей, имеющих детей"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48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Речевое развитие старших дошкольников через использование музыкально-игровой импровизации в условиях инклюзивного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309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Обеспечение психолого-педагогической поддержки и повышения компетентности родителей в вопросах воспитания детей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328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Инновационные технологии обучения дошкольников рассказыванию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1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внутренней оценки качества образования в условиях реализации федерального проекта "Поддержка семей, имеющих детей"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2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социально-коммуникативных способностей дошкольников с ограниченными возможностями здоровья посредством театрализованной деятельности в условиях реализации федерального государственного стандарта дошкольного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10 Ворошиловского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оценки индивидуальных образовательных достижений воспитанников: от дошкольного до начального уровня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"Начальная школа, реализующая адаптированные образовательные программы для детей с нарушением зрения, N 1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Организационная модель (система) формирования ценности здорового образа жизни у </w:t>
            </w:r>
            <w:proofErr w:type="gramStart"/>
            <w:r>
              <w:t>обучающихся</w:t>
            </w:r>
            <w:proofErr w:type="gramEnd"/>
            <w:r>
              <w:t xml:space="preserve"> с функциональным расстройством зрения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Культурно-образовательные практики как средство формирования креативной компетентности гимназистов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13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Разработка и реализация системы </w:t>
            </w:r>
            <w:proofErr w:type="spellStart"/>
            <w:r>
              <w:t>метапредметных</w:t>
            </w:r>
            <w:proofErr w:type="spellEnd"/>
            <w:r>
              <w:t xml:space="preserve"> учебных курсов как ресурс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7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Реализация адаптивного обучения информатике с использованием мобильных технологий в условиях цифровой образовательной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6 Центрального района"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Управленческое сопровождение формирования функциональной грамотности обучающихся (в условиях школы с углубленным изучением отдельных предметов)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15 Советского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и оценивание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учащихся средствами проектной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27 Тракторозаводского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Комплексная модель формирования читательской грамотности в разновозрастных группах в условиях инклюзивного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социальной грамотности школьников в информационно-образовательной среде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33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Реализация адаптивного обучения с использованием мобильных технологий в условиях цифровой образовательной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учреждение "Средняя школа N 49 Краснооктябрьского района </w:t>
            </w:r>
            <w:r>
              <w:lastRenderedPageBreak/>
              <w:t>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Профессиональное обучающееся сообщество методической сети как ресурс учительского роста (на </w:t>
            </w:r>
            <w:r>
              <w:lastRenderedPageBreak/>
              <w:t>примере формирования функциональной грамотности учащихся)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50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Интерактивные инструменты цифровой образовательной среды как средство повышения качества образования в основной школе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56 Кировского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у обучающихся базовых национальных ценностей средствами литературного краеведения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75 Красноармейского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Реализация адаптивного обучения иностранному языку с использованием мобильных технологий в условиях цифровой образовательной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81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Управленческие механизмы применения в образовательном процессе инструментария международных исследований качества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82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сетевого взаимодействия кадетских классов "Спасатели министерства чрезвычайных ситуаций" как фактор эффективности профессиональной ориентации в школе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96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индивидуальной траектории развития учащегося средней школы в условиях сетевого взаимодействия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103 Советского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Экологическая ответственность учащихся как фактор устойчивого развития и социализации личности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учреждение дополнительного образования "Детско-юношеский центр Краснооктябрьского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Реализация конвергентного подхода к разработке дополнительных общеобразовательных программ как основы индивидуализации дополнительного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учреждение дополнительного образования "Центр "Олимпия" Дзержинского района Волгограда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Арт-центр как условие обновления содержания и технологий дополнительного художественного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307 Центрального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Психолого-педагогическое сопровождение проектно-исследовательской деятельности дошкольников (образовательная область "Познавательное развитие")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14 Краснооктябрьского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Наставничество как условие развития профессиональной компетентности педагога гимназии в условиях реализации регионального проекта "Учитель будущего"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Управленческое обеспечение системы оценки качества образования в условиях реализации ФГОС СОО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2 Краснооктябрьского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как основа развития одаренности и личностного роста школьника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89 Дзержинского района Волгограда"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gramStart"/>
            <w:r>
              <w:t>Наставничество в триаде "Ученик - ученик", "Ученик - учитель", "Учитель - учитель", как ресурс раскрытия личностного потенциала обучающихся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- город Волжский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"Детский сад N 81 "Золотой ключик" г. </w:t>
            </w:r>
            <w:proofErr w:type="gramStart"/>
            <w:r>
              <w:t>Волжского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Индивидуализация образования дошкольников в системе комплексного сопровождения инновационной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дошкольное образовательное учреждение детский сад N 82 "Сказка" г. Волжского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Духовно-нравственное развитие и воспитание детей и взрослых средствами художественного образования в детском саду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с углубленным изучением отдельных предметов N 1 имени Ф.Г. Логинова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Открытое событийное пространство клубной деятельности как эффективный ресурс реализации задач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Использование предметно-языкового интегрированного обучения (CLIL-технологии) в условиях реализации федеральных государственных стандартов общего образования в </w:t>
            </w:r>
            <w:proofErr w:type="spellStart"/>
            <w:r>
              <w:t>полилингвистическом</w:t>
            </w:r>
            <w:proofErr w:type="spellEnd"/>
            <w:r>
              <w:t xml:space="preserve"> пространстве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"Средняя школа N 3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и реализация адаптированных основных общеобразовательных программ в условиях федерального государственного образовательного стандарта начального общего образования обучающихся с особыми возможностями здоровья как механизм создания для них равных возможностей получения качественного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учреждение "Средняя школа N 11 им. Скрипки О.В. г. </w:t>
            </w:r>
            <w:proofErr w:type="gramStart"/>
            <w:r>
              <w:t>Волжского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Проблема социализации и развития общеобразовательного потенциала школьников (на примере учебно-исследовательского центра научного общества учащихся "Планета успеха")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с углубленным изучением отдельных предметов N 12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единой образовательной среды личностного развития ребенка как основа социализации школьника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N 24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условий для формирования личности школьника через реализацию инновационного проекта "11 ступеней"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общеобразовательное учреждение "Средняя школа N 35 им. Дубины В.П. г. </w:t>
            </w:r>
            <w:proofErr w:type="gramStart"/>
            <w:r>
              <w:t>Волжского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социокультурной компетенции обучающегося в поликультурной среде образовательного учреждения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учреждение "Средняя школа N 14 "Зеленый шум" г. </w:t>
            </w:r>
            <w:proofErr w:type="gramStart"/>
            <w:r>
              <w:t>Волжского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Моделирование современной образовательной среды, обеспечивающей формирование у школьников компетенций XXI века в сфере </w:t>
            </w:r>
            <w:proofErr w:type="gramStart"/>
            <w:r>
              <w:t>естественно-научного</w:t>
            </w:r>
            <w:proofErr w:type="gramEnd"/>
            <w:r>
              <w:t xml:space="preserve">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30 имени Медведева С.Р.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Организационно-методическое сопровождение исследовательской деятельности старшеклассников по математике в условиях перехода на федеральный государственный стандарт среднего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Управленческое сопровождение программы развития финансовой грамотности обучающихся средствами информационно-коммуникационных технологий: </w:t>
            </w:r>
            <w:r>
              <w:lastRenderedPageBreak/>
              <w:t>содержательный и технологический аспект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31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Самоопределение старшеклассников в социокультурном пространстве школы: содержание, виды деятельности, формы занятий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учреждение "Кадетская школа имени Героя Российской Федерации С.А. </w:t>
            </w:r>
            <w:proofErr w:type="spellStart"/>
            <w:r>
              <w:t>Солнечникова</w:t>
            </w:r>
            <w:proofErr w:type="spellEnd"/>
            <w:r>
              <w:t xml:space="preserve">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гражданско-патриотической личности </w:t>
            </w:r>
            <w:proofErr w:type="gramStart"/>
            <w:r>
              <w:t>обучающихся</w:t>
            </w:r>
            <w:proofErr w:type="gramEnd"/>
            <w:r>
              <w:t xml:space="preserve"> средствами иноязычного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gramStart"/>
            <w:r>
              <w:t>Инклюзивное</w:t>
            </w:r>
            <w:proofErr w:type="gramEnd"/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 xml:space="preserve"> как ресурс социализации обучающихся с особыми образовательными потребностями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автономное дошкольное образовательное учреждение "Детский сад N 1 "Радость"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Технологии индивидуализации как условие создания развивающего образовательного пространства в системе "детский сад - школа"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80 "Чебурашка"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STEM-технологии как условие развития интеллектуальных практик и вовлечения в научно-техническое творчество детей дошкольного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автономное дошкольное образовательное учреждение "Детский сад N 98 "</w:t>
            </w:r>
            <w:proofErr w:type="spellStart"/>
            <w:r>
              <w:t>Ивушка</w:t>
            </w:r>
            <w:proofErr w:type="spellEnd"/>
            <w:r>
              <w:t>"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Волонтерская деятельность как технология эффективной социализации детей дошкольного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1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образовательной среды свободного выбора при построении индивидуальной траектории лицеиста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17 имени К. Нечаевой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Индивидуализация образования посредством технологии "Сократические странствия" в условиях цифровой образовательной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19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Деятельность детских общественных организаций как ресурс экологического воспитания 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</w:t>
            </w:r>
            <w:r>
              <w:lastRenderedPageBreak/>
              <w:t>учреждение "Средняя школа N 22"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spellStart"/>
            <w:r>
              <w:lastRenderedPageBreak/>
              <w:t>Волонтерство</w:t>
            </w:r>
            <w:proofErr w:type="spellEnd"/>
            <w:r>
              <w:t xml:space="preserve"> - как форма </w:t>
            </w:r>
            <w:r>
              <w:lastRenderedPageBreak/>
              <w:t>непрерывной социализации личности: детский сад, школа, высшие учебные заведения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"Детский сад N 41 "Сказка" г. </w:t>
            </w:r>
            <w:proofErr w:type="gramStart"/>
            <w:r>
              <w:t>Волжский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Разработка эффективных приемов формирования читательского интереса у воспитанников дошкольного образовательного учреждения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"Детский сад N 83 "Алиса" г. </w:t>
            </w:r>
            <w:proofErr w:type="gramStart"/>
            <w:r>
              <w:t>Волжский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Комплексная модель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 старшего дошкольного возраста, в том числе с ограниченными возможностями здоровья, в условиях инклюзивного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28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Комплексная модель формирования читательской грамотности в условиях обеспечения преемственности на ступенях начального и основного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"Школа-гимназия N 37 г. Волжского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Обеспечение ценностно-смыслового взаимодействия в интеграции субъектов школьного образовательного пространства и социокультурной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город Камышин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общеобразовательное учреждение средняя школа N 17 </w:t>
            </w:r>
            <w:proofErr w:type="gramStart"/>
            <w:r>
              <w:t>городского</w:t>
            </w:r>
            <w:proofErr w:type="gramEnd"/>
            <w:r>
              <w:t xml:space="preserve"> округа-город Камышин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модели психолого-педагогического сопровождения обучающихся с ограниченными возможностями здоровья в условиях реализации инклюзивной практики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4 </w:t>
            </w:r>
            <w:proofErr w:type="gramStart"/>
            <w:r>
              <w:t>городского</w:t>
            </w:r>
            <w:proofErr w:type="gramEnd"/>
            <w:r>
              <w:t xml:space="preserve"> округа-город Камышин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психолого-педагогического сопровождения позитивной социализации детей с общим недоразвитием речи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- город Михайловка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Безымянская</w:t>
            </w:r>
            <w:proofErr w:type="spellEnd"/>
            <w:r>
              <w:t xml:space="preserve"> средняя школа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этнокультурной идентичности учащихся посредством приобщения к традициям родного казачьего края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r>
              <w:lastRenderedPageBreak/>
              <w:t>"Средняя школа N 5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Изучение регионального фольклора и литературы как фактор духовно-</w:t>
            </w:r>
            <w:r>
              <w:lastRenderedPageBreak/>
              <w:t>нравственного развития личности гражданина России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Современные технологии мониторинга и оценки как средство формирования вариативной образовательной среды, обеспечивающей высокое качество образования и реализацию индивидуальных траекторий личностного роста субъектов образовательного процесса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"Центр детского творчества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Системообразующая функция целостного образовательного пространства учреждения дополнительного образования в воспитании обучающихся на основе базовых национальных ценностей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социальной активности школьников через участие в </w:t>
            </w:r>
            <w:proofErr w:type="spellStart"/>
            <w:r>
              <w:t>эковолонтерской</w:t>
            </w:r>
            <w:proofErr w:type="spellEnd"/>
            <w:r>
              <w:t xml:space="preserve"> деятельности в школьном лесничестве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дошкольное образовательное учреждение "Детский сад "Лукоморье"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Социальная адаптация детей с особыми возможностями здоровья в условиях компенсирующих и комбинированных групп дошкольного образовательного учреждения (реализуется на базе структурного подразделения "Тополек")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/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Организация этнокультурного образования в дошкольной образовательной организации (реализуется на базе структурного подразделения "Золотой ключик")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/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основ гражданской идентичности у детей дошкольного возраста в процессе изучения региональной культуры на основе </w:t>
            </w:r>
            <w:proofErr w:type="spellStart"/>
            <w:r>
              <w:t>полихудожественного</w:t>
            </w:r>
            <w:proofErr w:type="spellEnd"/>
            <w:r>
              <w:t xml:space="preserve"> подхода (реализуется на базе структурного подразделения "Аленький цветочек")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/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Педагогические условия реализации адаптивных образовательных программ для детей с функциональным расстройством </w:t>
            </w:r>
            <w:r>
              <w:lastRenderedPageBreak/>
              <w:t>зрения (реализуется на базе структурного подразделения "Радуга")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Психолого-педагогическое сопровождение реализации индивидуальных образовательных маршрутов воспитанников детского сада с нарушением речевого развития (реализуется на базе структурного подразделения "Солнышко")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Духовность. Инновации. Милосердие. Формирование духовно-нравственных ценностей у старших дошкольников через инновационную модель взаимодействия в социокультурном комплексе (реализуется на базе структурного подразделения "Колокольчик")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Краеведческая деятельность как системообразующий компонент в развитии личности дошкольника (реализуется на базе структурного подразделения "Ромашка")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связной речи дошкольников старшего возраста посредством инновационных и развивающих технологий (реализуется на базе структурного подразделения "Улыбка")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Государственное бюджетное профессиональное общеобразовательное учреждение "Михайловский профессионально-педагогический колледж имени В.В. </w:t>
            </w:r>
            <w:proofErr w:type="spellStart"/>
            <w:r>
              <w:t>Арнаутова</w:t>
            </w:r>
            <w:proofErr w:type="spellEnd"/>
            <w:r>
              <w:t>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основ культуры самоорганизации учебно-профессиональной деятельности обучающихся среднего профессионального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Арчединская</w:t>
            </w:r>
            <w:proofErr w:type="spellEnd"/>
            <w:r>
              <w:t xml:space="preserve"> средняя школа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Воспитание активной гражданской позиции обучающихся в процессе взаимодействия школы 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</w:t>
            </w:r>
            <w:proofErr w:type="spellStart"/>
            <w:r>
              <w:t>Отрадненская</w:t>
            </w:r>
            <w:proofErr w:type="spellEnd"/>
            <w:r>
              <w:t xml:space="preserve"> средняя школа городского округа город Михайловка </w:t>
            </w:r>
            <w:r>
              <w:lastRenderedPageBreak/>
              <w:t>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Формирование национальных ценностей дошкольников и младших школьников через реализацию проекта "Моя малая </w:t>
            </w:r>
            <w:r>
              <w:lastRenderedPageBreak/>
              <w:t>родина - Отрадное"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"Средняя школа N 4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Гражданско-патриотическое воспитание обучающихся в условиях реализации программ специализированных классов министерства внутренних дел: разработка и апробация инновационных образовательных практик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"Средняя школа N 9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Модель комплексного психолого-педагогического сопровождения семьи в создании комфортной среды развития социально адаптивных стратегий поведения обучающихся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"Средняя школа N 11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Предметно-пространственная образовательная среда физико-математического образования с учетом требований федеральных государственных образовательных стандартов общего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"Средняя школа N 3 городского округа город Михайловка Волгоградской области"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Моделирование системы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образовательном пространстве инклюзивной школы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2025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город Урюпинск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автономное дошкольное образовательное учреждение "Детский сад N 8 "Чебурашка" городского округа город Урюпинск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Комплекс физиотерапевтических и </w:t>
            </w:r>
            <w:proofErr w:type="spellStart"/>
            <w:r>
              <w:t>психокоррекционных</w:t>
            </w:r>
            <w:proofErr w:type="spellEnd"/>
            <w:r>
              <w:t xml:space="preserve"> методов социальной адаптации детей дошкольного возраста с ограниченными возможностями здоровья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N 7" городского округа город Урюпинск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Оценка и 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с нормой развития и ограниченными возможностями здоровья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казенное общеобразовательное учреждение "Урюпинская школа" городского округа город Урюпинск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Разработка и применение диагностических карт профессиональных возможностей детей с ограниченными возможностями здоровья и инвалидностью.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"Детский сад N 5 "Радуга" городского округа город Урюпинск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Педагогические основы организации образовательной деятельности </w:t>
            </w:r>
            <w:r>
              <w:lastRenderedPageBreak/>
              <w:t>дошкольников с использованием электронных средств обучения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дошкольное образовательное учреждение "Детский сад N 7 "Золотой ключик" городского округа город Урюпинск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Социализация детей с нарушением зрения посредством функционирования в дошкольном образовательном учреждении групп компенсирующей направленности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"Средняя школа N 5 с углубленным изучением отдельных предметов имени В.Г. Распутина" городского округа город Урюпинск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Бизнес-образование как условие социально-профессионального самоопределения подростков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город Фролово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дошкольное образовательное учреждение "Детский сад N 11 "Солнышко" городского округа город Фролово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Психолого-педагогическое сопровождение семей с детьми младенческого и раннего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"Средняя школа N 3 имени А.С. Макаренко" городского округа город Фролово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Национальное самосознание гражданина России - базовый социальный эффект патриотического 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Школьный музей семейной культуры как центр воспитания родителей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2021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дошкольное образовательное учреждение "Центр развития ребенка - детский сад N 12 "Сказка" городского округа город Фролово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и развитие сетевого ресурсного центра гражданско-патриотического воспитания дошкольников на базе центра развития ребенка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2022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дошкольное образовательное учреждение "Детский сад N 14 "Ручеек" городского округа город Фролово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Приобщение детей дошкольного возраста к традиционной народной речевой культуре родного края в процессе театральной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образовательное учреждение "Средняя с углубленным изучением отдельных предметов школа N 5" городского округа город Фролово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Психолого-педагогическое сопровождение одаренных и способных детей в условиях сетевого взаимодействия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образовательное учреждение "Средняя общеобразовательная школа N 1 имени </w:t>
            </w:r>
            <w:r>
              <w:lastRenderedPageBreak/>
              <w:t>А.М. Горького" городского округа город Фролово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Интерактивные инструменты цифровой образовательной среды как средство повышения качества </w:t>
            </w:r>
            <w:r>
              <w:lastRenderedPageBreak/>
              <w:t xml:space="preserve">образования по математике и </w:t>
            </w:r>
            <w:proofErr w:type="gramStart"/>
            <w:r>
              <w:t>естественно-научным</w:t>
            </w:r>
            <w:proofErr w:type="gramEnd"/>
            <w:r>
              <w:t xml:space="preserve"> дисциплинам в условиях реализации национального проекта "Образование"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"Основная школа N 4 имени Ю.А. Гагарина" городского округа город Фролово Волгоградской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Консультационный центр "</w:t>
            </w:r>
            <w:proofErr w:type="spellStart"/>
            <w:r>
              <w:t>Профнавигатор</w:t>
            </w:r>
            <w:proofErr w:type="spellEnd"/>
            <w:r>
              <w:t>" как средство профессиональной ориентации детей с особыми образовательными потребностями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и реализация специальных условий социализации детей с ограниченными возможностями здоровья (умственной отсталостью) в условиях малого города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2024</w:t>
            </w:r>
          </w:p>
        </w:tc>
      </w:tr>
    </w:tbl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right"/>
      </w:pPr>
      <w:r>
        <w:t>Начальник отдела общего</w:t>
      </w:r>
    </w:p>
    <w:p w:rsidR="008A1599" w:rsidRDefault="008A1599">
      <w:pPr>
        <w:pStyle w:val="ConsPlusNormal"/>
        <w:jc w:val="right"/>
      </w:pPr>
      <w:r>
        <w:t>образования комитета</w:t>
      </w:r>
    </w:p>
    <w:p w:rsidR="008A1599" w:rsidRDefault="008A1599">
      <w:pPr>
        <w:pStyle w:val="ConsPlusNormal"/>
        <w:jc w:val="right"/>
      </w:pPr>
      <w:r>
        <w:t>образования, науки</w:t>
      </w:r>
    </w:p>
    <w:p w:rsidR="008A1599" w:rsidRDefault="008A1599">
      <w:pPr>
        <w:pStyle w:val="ConsPlusNormal"/>
        <w:jc w:val="right"/>
      </w:pPr>
      <w:r>
        <w:t>и молодежной политики</w:t>
      </w:r>
    </w:p>
    <w:p w:rsidR="008A1599" w:rsidRDefault="008A1599">
      <w:pPr>
        <w:pStyle w:val="ConsPlusNormal"/>
        <w:jc w:val="right"/>
      </w:pPr>
      <w:r>
        <w:t>Волгоградской области</w:t>
      </w:r>
    </w:p>
    <w:p w:rsidR="008A1599" w:rsidRDefault="008A1599">
      <w:pPr>
        <w:pStyle w:val="ConsPlusNormal"/>
        <w:jc w:val="right"/>
      </w:pPr>
      <w:r>
        <w:t>Л.А.ЯРОСЛАВЦЕВА</w:t>
      </w: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right"/>
        <w:outlineLvl w:val="0"/>
      </w:pPr>
      <w:r>
        <w:t>Утвержден</w:t>
      </w:r>
    </w:p>
    <w:p w:rsidR="008A1599" w:rsidRDefault="008A1599">
      <w:pPr>
        <w:pStyle w:val="ConsPlusNormal"/>
        <w:jc w:val="right"/>
      </w:pPr>
      <w:r>
        <w:t>приказом</w:t>
      </w:r>
    </w:p>
    <w:p w:rsidR="008A1599" w:rsidRDefault="008A1599">
      <w:pPr>
        <w:pStyle w:val="ConsPlusNormal"/>
        <w:jc w:val="right"/>
      </w:pPr>
      <w:r>
        <w:t>комитета</w:t>
      </w:r>
    </w:p>
    <w:p w:rsidR="008A1599" w:rsidRDefault="008A1599">
      <w:pPr>
        <w:pStyle w:val="ConsPlusNormal"/>
        <w:jc w:val="right"/>
      </w:pPr>
      <w:r>
        <w:t>образования, науки</w:t>
      </w:r>
    </w:p>
    <w:p w:rsidR="008A1599" w:rsidRDefault="008A1599">
      <w:pPr>
        <w:pStyle w:val="ConsPlusNormal"/>
        <w:jc w:val="right"/>
      </w:pPr>
      <w:r>
        <w:t>и молодежной политики</w:t>
      </w:r>
    </w:p>
    <w:p w:rsidR="008A1599" w:rsidRDefault="008A1599">
      <w:pPr>
        <w:pStyle w:val="ConsPlusNormal"/>
        <w:jc w:val="right"/>
      </w:pPr>
      <w:r>
        <w:t>Волгоградской области</w:t>
      </w:r>
    </w:p>
    <w:p w:rsidR="008A1599" w:rsidRDefault="008A1599">
      <w:pPr>
        <w:pStyle w:val="ConsPlusNormal"/>
        <w:jc w:val="right"/>
      </w:pPr>
      <w:r>
        <w:t>от 13.03.2019 N 29</w:t>
      </w: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Title"/>
        <w:jc w:val="center"/>
      </w:pPr>
      <w:bookmarkStart w:id="2" w:name="P903"/>
      <w:bookmarkEnd w:id="2"/>
      <w:r>
        <w:t>СПИСОК</w:t>
      </w:r>
    </w:p>
    <w:p w:rsidR="008A1599" w:rsidRDefault="008A1599">
      <w:pPr>
        <w:pStyle w:val="ConsPlusTitle"/>
        <w:jc w:val="center"/>
      </w:pPr>
      <w:r>
        <w:t>ОРГАНИЗАЦИЙ, ОСУЩЕСТВЛЯЮЩИХ ОБРАЗОВАТЕЛЬНУЮ ДЕЯТЕЛЬНОСТЬ,</w:t>
      </w:r>
    </w:p>
    <w:p w:rsidR="008A1599" w:rsidRDefault="008A1599">
      <w:pPr>
        <w:pStyle w:val="ConsPlusTitle"/>
        <w:jc w:val="center"/>
      </w:pPr>
      <w:r>
        <w:t>И ИНЫХ ДЕЙСТВУЮЩИХ В СФЕРЕ ОБРАЗОВАНИЯ ОРГАНИЗАЦИЙ, А ТАКЖЕ</w:t>
      </w:r>
    </w:p>
    <w:p w:rsidR="008A1599" w:rsidRDefault="008A1599">
      <w:pPr>
        <w:pStyle w:val="ConsPlusTitle"/>
        <w:jc w:val="center"/>
      </w:pPr>
      <w:r>
        <w:t>ИХ ОБЪЕДИНЕНИЙ, У КОТОРЫХ ПРЕКРАЩЕНО ДЕЙСТВИЕ СТАТУСА</w:t>
      </w:r>
    </w:p>
    <w:p w:rsidR="008A1599" w:rsidRDefault="008A1599">
      <w:pPr>
        <w:pStyle w:val="ConsPlusTitle"/>
        <w:jc w:val="center"/>
      </w:pPr>
      <w:r>
        <w:t>РЕГИОНАЛЬНОЙ ИННОВАЦИОННОЙ ПЛОЩАДКИ ВОЛГОГРАДСКОЙ ОБЛАСТИ</w:t>
      </w:r>
    </w:p>
    <w:p w:rsidR="008A1599" w:rsidRDefault="008A1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599" w:rsidRDefault="008A1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599" w:rsidRDefault="008A1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8A1599" w:rsidRDefault="008A15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23.12.2020 N 157)</w:t>
            </w:r>
            <w:proofErr w:type="gramEnd"/>
          </w:p>
        </w:tc>
      </w:tr>
    </w:tbl>
    <w:p w:rsidR="008A1599" w:rsidRDefault="008A1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2"/>
        <w:gridCol w:w="4139"/>
        <w:gridCol w:w="4082"/>
      </w:tblGrid>
      <w:tr w:rsidR="008A1599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 xml:space="preserve">Наименование организаций, осуществляющих образовательную деятельность, и иных действующих в сфере образования организаций, а также их </w:t>
            </w:r>
            <w:r>
              <w:lastRenderedPageBreak/>
              <w:t>объединений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Тема инновационного проекта (программы)</w:t>
            </w:r>
          </w:p>
        </w:tc>
      </w:tr>
      <w:tr w:rsidR="008A1599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599" w:rsidRDefault="008A1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Городищенский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образовательное учреждение "</w:t>
            </w:r>
            <w:proofErr w:type="spellStart"/>
            <w:r>
              <w:t>Городищенская</w:t>
            </w:r>
            <w:proofErr w:type="spellEnd"/>
            <w:r>
              <w:t xml:space="preserve"> средняя общеобразовательная школа с углубленным изучением отдельных предметов N 3"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Управление профессиональным развитием педагогического коллектива общеобразовательной организации, работающей в инновационном режиме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Жирновский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казенное общеобразовательное учреждение "Средняя школа N 1 г. Жирновска" </w:t>
            </w:r>
            <w:proofErr w:type="spellStart"/>
            <w:r>
              <w:t>Жирновского</w:t>
            </w:r>
            <w:proofErr w:type="spellEnd"/>
            <w:r>
              <w:t xml:space="preserve"> района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педагогического роста на основе анализа и оценки профессиональных компетенций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Камышинский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образовательное учреждение "Семеновская средняя общеобразовательная школа" </w:t>
            </w:r>
            <w:proofErr w:type="spellStart"/>
            <w:r>
              <w:t>Камышинского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Волгоградской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Экологическое воспитание как фактор повышения качества образования в условиях школы русской с экологическим компонентом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Ленинский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общеобразовательное учреждение "Ленинская средняя общеобразовательная школа N 1"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Центр инновационного творчества учащихся как форма сопровождения способных и одаренных детей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Новониколаевский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Муниципальная бюджетная образовательная организация "Новониколаевская средняя общеобразовательная школа N 2" Новониколаевского района Волгоградской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Духовно-творческое развитие человека культуры в гуманитарном образовательном пространстве школы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Ольховский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Солодчинская</w:t>
            </w:r>
            <w:proofErr w:type="spellEnd"/>
            <w:r>
              <w:t xml:space="preserve"> средняя школа" Ольховского муниципального района Волгоградской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Школьный музей как ресурс исследовательской и проектной деятельности учащихся и преподавателей в системе патриотического воспитания сельской школы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proofErr w:type="spellStart"/>
            <w:r>
              <w:t>Суровикинский</w:t>
            </w:r>
            <w:proofErr w:type="spellEnd"/>
            <w:r>
              <w:t xml:space="preserve">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</w:t>
            </w:r>
            <w:proofErr w:type="spellStart"/>
            <w:r>
              <w:t>Суровикинский</w:t>
            </w:r>
            <w:proofErr w:type="spellEnd"/>
            <w:r>
              <w:t xml:space="preserve"> агропромышленный техникум"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основ культуры казачества у студентов профессиональной образовательной организации в процессе профессиональной подготовки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казенное образовательное учреждение средняя общеобразовательная школа N 1 г. Суровикино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оценки качества образовательного</w:t>
            </w:r>
          </w:p>
          <w:p w:rsidR="008A1599" w:rsidRDefault="008A1599">
            <w:pPr>
              <w:pStyle w:val="ConsPlusNormal"/>
            </w:pPr>
            <w:r>
              <w:t>процесса в условиях реализации федеральных государственных образовательных стандартов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Урюпинский муниципальный район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Добринский</w:t>
            </w:r>
            <w:proofErr w:type="spellEnd"/>
            <w:r>
              <w:t xml:space="preserve"> лицей Урюпинского муниципального района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Создание системы агроэкологического обучения и воспитания в образовательном учреждении как условие успешной социализации и эффективного профессионального самоопределения </w:t>
            </w:r>
            <w:proofErr w:type="gramStart"/>
            <w:r>
              <w:t>обучающихся</w:t>
            </w:r>
            <w:proofErr w:type="gramEnd"/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город-герой Волгоград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Федеральное государственное казенное общеобразовательное учреждение "Волгоградский кадетский корпус Следственного комитета Российской Федерации имени Ф.Ф. Слипченко"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Проектирование инновационной образовательной среды "Школы полного дня" в </w:t>
            </w:r>
            <w:proofErr w:type="gramStart"/>
            <w:r>
              <w:t>условиях</w:t>
            </w:r>
            <w:proofErr w:type="gramEnd"/>
            <w:r>
              <w:t xml:space="preserve"> мужского педагогического лицея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"Волгоградский политехнический колледж имени В.И. Вернадского"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Подготовка рабочих кадров, соответствующих требованиям химических предприятий Волгоградской области, на основе дуального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11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команды специалистов дошкольного образовательного учреждения (в условиях реализации федерального государственного образовательного стандарта дошкольного образования)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17 Дзержинского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экологически сообразного поведения у детей дошкольного возраста в условиях городского детского сада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19 Ворошиловского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Организационно-педагогические условия стимулирования развития детей раннего возраста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дошкольное образовательное учреждение "Детский сад общеразвивающего вида N 198 </w:t>
            </w:r>
            <w:r>
              <w:lastRenderedPageBreak/>
              <w:t>Центрального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>Проектирование и организация культурных практик в дошкольном детстве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201 Тракторозаводского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Психолого-педагогическая поддержка формирования экологического сознания ребенка-дошкольника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283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Становление культурного опыта социализации дошкольников с ограниченными возможностями здоровья в образовательной среде дошкольного учреждения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337 Ворошиловского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системы работы по художественно-эстетическому воспитанию как основы эмоционально-ценностного развития детей младшего дошкольного возраста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348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Педагогическая поддержка становления экологического сознания у дошкольников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393 Красноармейского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Технология внедрения образовательно-просветительской модели по формированию здорового образа жизни "Дошкольное образовательное учреждение - школа здоровья" как инструмент повышения качества образования в области физического развития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"Центр развития ребенка N 3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Воспитание и развитие детей дошкольного возраста художественно-эстетическими средствами в процессе освоения программы "Театральная палитра"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учреждение дополнительного образования "Центр "Истоки" Волгограда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Содержание, формы и методы духовно-нравственного воспитания в муниципальных образовательных организациях на основе ценностей православной культуры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 Центрального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Формирование социокультурной компетенции гимназиста в </w:t>
            </w:r>
            <w:proofErr w:type="spellStart"/>
            <w:r>
              <w:t>билингвальном</w:t>
            </w:r>
            <w:proofErr w:type="spellEnd"/>
            <w:r>
              <w:t xml:space="preserve"> пространстве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</w:t>
            </w:r>
            <w:r>
              <w:lastRenderedPageBreak/>
              <w:t>учреждение "Гимназия N 5 Ворошиловского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Проектирование системы становления </w:t>
            </w:r>
            <w:proofErr w:type="spellStart"/>
            <w:r>
              <w:lastRenderedPageBreak/>
              <w:t>лингвокультурологической</w:t>
            </w:r>
            <w:proofErr w:type="spellEnd"/>
            <w:r>
              <w:t xml:space="preserve"> компетентности участников образовательного процесса гимназии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школы классического образования "</w:t>
            </w:r>
            <w:proofErr w:type="spellStart"/>
            <w:r>
              <w:t>Elite</w:t>
            </w:r>
            <w:proofErr w:type="spellEnd"/>
            <w:r>
              <w:t>" в условиях сети (проект реализуется в сетевом взаимодействии с муниципальным образовательным учреждением дополнительного образования детей "Детская школа хореографического искусства Волгограда")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9 Кировского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позитивного имиджа образовательной организации как средство повышения эффективности ее деятельности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11 Дзержинского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духовно-нравственной и гражданско-патриотической сферы личности учащихся в условиях реализации федеральных государственных образовательных стандартов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12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Поликультурная образовательная среда гимназии как основа формирования индивидуальности гимназистов в условиях реализации федеральных государственных образовательных стандартов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14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Педагогические условия развития </w:t>
            </w:r>
            <w:proofErr w:type="spellStart"/>
            <w:r>
              <w:t>социокоммуникативной</w:t>
            </w:r>
            <w:proofErr w:type="spellEnd"/>
            <w:r>
              <w:t xml:space="preserve"> компетенции обучающегося гимназии в контексте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Совершенствование иноязычной коммуникативной компетенции обучающихся в условиях внедрения федерального государственного образовательного стандарта основного общего образования в </w:t>
            </w:r>
            <w:proofErr w:type="spellStart"/>
            <w:r>
              <w:t>полилингвистическом</w:t>
            </w:r>
            <w:proofErr w:type="spellEnd"/>
            <w:r>
              <w:t xml:space="preserve"> пространстве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"Гимназия N 15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Центр инновационного опыта учащихся как форма сопровождения способных и одаренных детей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</w:t>
            </w:r>
            <w:r>
              <w:lastRenderedPageBreak/>
              <w:t>учреждение "Лицей N 1 Красноармейского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Организационно-педагогическое </w:t>
            </w:r>
            <w:r>
              <w:lastRenderedPageBreak/>
              <w:t>сопровождение преемственности образовательного процесса между уровнями начальной и основной общеобразовательной школы как условие получения нового образовательного результата, соответствующего федеральным государственным образовательным стандартам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2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одаренности </w:t>
            </w:r>
            <w:proofErr w:type="gramStart"/>
            <w:r>
              <w:t>обучающихся</w:t>
            </w:r>
            <w:proofErr w:type="gramEnd"/>
            <w:r>
              <w:t xml:space="preserve"> как ресурс обеспечения качества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5 имени Ю.А. Гагарина Центрального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Образовательное пространство лицея как основа сопровождения одаренных и способных учащихся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8 "Олимпия" Дзержинского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Социокультурные практики личностного и профессионального самоопределения детей и подростков в познании, игре, художественно-эстетической и технико-технологической деятельности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Проектирование индивидуального образовательного маршрута как средство формирования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достижений младших школьников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"Лицей N 10 Кировского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Технология обеспечения преемственности деятельности педагогического коллектива в условиях реализации федеральных государственных образовательных стандартов начального общего образования и основного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Инновационная образовательная среда лицея как условие для гражданско-патриотического воспитания лицеиста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5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Проектирование системы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27 Тракторозаводского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Образовательные стратегии и технологии обеспечения преемственности учебно-воспитательного процесса на уровнях: дошкольное образование, начальное общее образование, основное общее образование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с углубленным изучением отдельных предметов N 33 Дзержинского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Краеведение как системообразующий компонент внеурочной деятельности в условиях введения и реализации федерального государственного образовательного стандарта начального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35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современной общеобразовательной школе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46 имени Гвардии генерал-майора В.А. Глазкова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Информационно-образовательная среда как ресурс в деятельности школьного музея по патриотическому воспитанию учащихся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54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гражданина-патриота в условиях реализации кадетского и казачьего компонента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56 Кировского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Управленческое обеспечение проектирования профессионально ориентированного компонента образовательной деятельности школы средствами кадетского движения министерства чрезвычайных ситуаций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65 Красноармейского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Опорно-базовая школа как центр интеграции ресурсов патриотического воспитания в регионе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92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Проектирование системы патриотического воспитания подростков средствами </w:t>
            </w:r>
            <w:proofErr w:type="spellStart"/>
            <w:r>
              <w:t>медиаобразования</w:t>
            </w:r>
            <w:proofErr w:type="spellEnd"/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95 Краснооктябрьского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Кадетское образование как средство патриотического воспитания </w:t>
            </w:r>
            <w:proofErr w:type="gramStart"/>
            <w:r>
              <w:t>обучающихся</w:t>
            </w:r>
            <w:proofErr w:type="gramEnd"/>
            <w:r>
              <w:t xml:space="preserve"> в учебно-образовательном пространстве общеобразовательной школы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103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Построение </w:t>
            </w:r>
            <w:proofErr w:type="gramStart"/>
            <w:r>
              <w:t>модели формирования здорового образа жизни школьников</w:t>
            </w:r>
            <w:proofErr w:type="gramEnd"/>
            <w:r>
              <w:t xml:space="preserve"> в учебно-воспитательном процессе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учреждения "Средняя школа N 112 Кировского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Школьный музей как </w:t>
            </w:r>
            <w:proofErr w:type="spellStart"/>
            <w:r>
              <w:t>ресурсообразующий</w:t>
            </w:r>
            <w:proofErr w:type="spellEnd"/>
            <w:r>
              <w:t xml:space="preserve"> центр интеграции школы и социума в патриотическом воспитании детей и молодежи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117 Красноармейского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Механизмы эффективного взаимодействия образовательных организаций в условиях открытой системы образования как ресурс обеспечения его качества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134 "Дарование" Красноармейского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Использование инновационных образовательных технологий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как средство реализации федеральных государственных образовательных стандартов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учреждение дополнительного образования "Центр детского технического творчества Советского района Волгограда"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Развитие научно-технического творчества и совершенствование технической подготовки обучающихся средствами робототехники в учреждении дополнительного образования детей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Частное общеобразовательное учреждение средняя общеобразовательная школа "Бизнес-гимназия" г. Волгограда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Социальное партнерство как способ выявления и развития одаренности ребенка (на примере социального проекта "</w:t>
            </w:r>
            <w:proofErr w:type="gramStart"/>
            <w:r>
              <w:t>Педагогическая</w:t>
            </w:r>
            <w:proofErr w:type="gramEnd"/>
            <w:r>
              <w:t xml:space="preserve"> киноакадемия")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- город Волжский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культуры экологической безопасности студентов как средство повышения инновационного потенциала региона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автономное дошкольное образовательное учреждение "Детский сад N 1 "Радость" г. Волжского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Индивидуализация образовательного процесса как компонент качества образования в рамках сетевого взаимодействия дошкольных образовательных организаций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дошкольное образовательное учреждение "Детский сад N 102 "Зоренька" г. Волжского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Использование информационных технологий в работе с дошкольниками в рамках сетевого взаимодействия дошкольных образовательных организаций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общеобразовательное учреждение "Средняя школа N 17 имени К. Нечаевой г. Волжского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индивидуального маршрута ребенка в образовательном </w:t>
            </w:r>
            <w:proofErr w:type="gramStart"/>
            <w:r>
              <w:t>комплексе</w:t>
            </w:r>
            <w:proofErr w:type="gramEnd"/>
            <w:r>
              <w:t xml:space="preserve"> детский сад - школа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Формирование финансовой грамотности учащихся в условиях современного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общеобразовательное учреждение "Средняя школа N 18 имени Героя Советского Союза Д.М. </w:t>
            </w:r>
            <w:proofErr w:type="spellStart"/>
            <w:r>
              <w:t>Карбышева</w:t>
            </w:r>
            <w:proofErr w:type="spellEnd"/>
            <w:r>
              <w:t xml:space="preserve"> г. Волжского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условий для формирования личности гражданина и патриота России через реализацию инновационного проекта "Школа - ступени гражданственности"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бюджетное образовательное учреждение средняя </w:t>
            </w:r>
            <w:r>
              <w:lastRenderedPageBreak/>
              <w:t xml:space="preserve">общеобразовательная школа N 28 "Адаптивная школа" г. </w:t>
            </w:r>
            <w:proofErr w:type="gramStart"/>
            <w:r>
              <w:t>Волжского</w:t>
            </w:r>
            <w:proofErr w:type="gramEnd"/>
            <w:r>
              <w:t xml:space="preserve"> Волгоградской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lastRenderedPageBreak/>
              <w:t xml:space="preserve">Духовно-нравственные ценности и смыслы российского патриотизма как </w:t>
            </w:r>
            <w:r>
              <w:lastRenderedPageBreak/>
              <w:t xml:space="preserve">формы порождения образовательного пространства города </w:t>
            </w:r>
            <w:proofErr w:type="gramStart"/>
            <w:r>
              <w:t>Волжский</w:t>
            </w:r>
            <w:proofErr w:type="gramEnd"/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Муниципальное общеобразовательное учреждение "Средняя школа N 32 "Эврика - развитие" г. </w:t>
            </w:r>
            <w:proofErr w:type="gramStart"/>
            <w:r>
              <w:t>Волжского</w:t>
            </w:r>
            <w:proofErr w:type="gramEnd"/>
            <w:r>
              <w:t xml:space="preserve"> Волгоградской области"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Система организации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как средство индивидуализации образовательного процесса в старшей школе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образовательное учреждение средняя общеобразовательная школа с углубленным изучением отдельных предметов N 37 г. Волжского Волгоградской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Проектирование системы педагогических средств индивидуализации содержания образования и сохранения целостности жизнедеятельности учащихся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город Камышин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дошкольное образовательное учреждение детский сад N 2 городского округа - город Камышин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Предметно-пространственная развивающая среда как инструмент повышения качества дошкольного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23 городского округа-город Камышин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Создание оптимальных условий в дошкольной образовательной организации для воспитания нравственно-патриотических чувств дошкольников посредством музейной педагогики (в условиях реализации федерального государственного образовательного стандарта дошкольного образования)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Муниципальное бюджетное общеобразовательное учреждение средняя школа N 16 городского округа - город Камышин Волгоградской области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 xml:space="preserve">Оценка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 как инструмент управления качеством образования в условиях реализации федеральных государственных образовательных стандартов общего образования</w:t>
            </w: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outlineLvl w:val="1"/>
            </w:pPr>
            <w:r>
              <w:t>Городской округ - город Фролово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</w:p>
        </w:tc>
      </w:tr>
      <w:tr w:rsidR="008A15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"Средняя общеобразовательная школа N 1 имени А.М. Горького" городского округа город Фролово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1599" w:rsidRDefault="008A1599">
            <w:pPr>
              <w:pStyle w:val="ConsPlusNormal"/>
            </w:pPr>
            <w:r>
              <w:t>Краеведение как интегративный ресурс в формировании гражданской и региональной идентичности учащихся</w:t>
            </w:r>
          </w:p>
        </w:tc>
      </w:tr>
    </w:tbl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right"/>
      </w:pPr>
      <w:r>
        <w:t>Начальник отдела общего</w:t>
      </w:r>
    </w:p>
    <w:p w:rsidR="008A1599" w:rsidRDefault="008A1599">
      <w:pPr>
        <w:pStyle w:val="ConsPlusNormal"/>
        <w:jc w:val="right"/>
      </w:pPr>
      <w:r>
        <w:t>образования комитета</w:t>
      </w:r>
    </w:p>
    <w:p w:rsidR="008A1599" w:rsidRDefault="008A1599">
      <w:pPr>
        <w:pStyle w:val="ConsPlusNormal"/>
        <w:jc w:val="right"/>
      </w:pPr>
      <w:r>
        <w:t>образования, науки</w:t>
      </w:r>
    </w:p>
    <w:p w:rsidR="008A1599" w:rsidRDefault="008A1599">
      <w:pPr>
        <w:pStyle w:val="ConsPlusNormal"/>
        <w:jc w:val="right"/>
      </w:pPr>
      <w:r>
        <w:t>и молодежной политики</w:t>
      </w:r>
    </w:p>
    <w:p w:rsidR="008A1599" w:rsidRDefault="008A1599">
      <w:pPr>
        <w:pStyle w:val="ConsPlusNormal"/>
        <w:jc w:val="right"/>
      </w:pPr>
      <w:r>
        <w:t>Волгоградской области</w:t>
      </w:r>
    </w:p>
    <w:p w:rsidR="008A1599" w:rsidRDefault="008A1599">
      <w:pPr>
        <w:pStyle w:val="ConsPlusNormal"/>
        <w:jc w:val="right"/>
      </w:pPr>
      <w:r>
        <w:t>Л.А.ЯРОСЛАВЦЕВА</w:t>
      </w: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jc w:val="both"/>
      </w:pPr>
    </w:p>
    <w:p w:rsidR="008A1599" w:rsidRDefault="008A1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9D3" w:rsidRDefault="004119D3"/>
    <w:sectPr w:rsidR="004119D3" w:rsidSect="00A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9"/>
    <w:rsid w:val="003A4624"/>
    <w:rsid w:val="004119D3"/>
    <w:rsid w:val="00790A60"/>
    <w:rsid w:val="008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5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FC21587154F2434CC10DC75CAC90076E28D8539E8B767D8881ECDE021A955E9B74C4E25453C542970842B19862EFA39C1DF8280D0A556E2622621DEz4Q" TargetMode="External"/><Relationship Id="rId13" Type="http://schemas.openxmlformats.org/officeDocument/2006/relationships/hyperlink" Target="consultantplus://offline/ref=E3CFC21587154F2434CC10DC75CAC90076E28D853AECBF68D98F1ECDE021A955E9B74C4E374564582B729A2B1F9378AB7FD9z5Q" TargetMode="External"/><Relationship Id="rId18" Type="http://schemas.openxmlformats.org/officeDocument/2006/relationships/hyperlink" Target="consultantplus://offline/ref=E3CFC21587154F2434CC10DC75CAC90076E28D853AEEBD60D58D1ECDE021A955E9B74C4E374564582B729A2B1F9378AB7FD9z5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CFC21587154F2434CC10DC75CAC90076E28D853AEFBB64DE8E1ECDE021A955E9B74C4E374564582B729A2B1F9378AB7FD9z5Q" TargetMode="External"/><Relationship Id="rId7" Type="http://schemas.openxmlformats.org/officeDocument/2006/relationships/hyperlink" Target="consultantplus://offline/ref=E3CFC21587154F2434CC10DC75CAC90076E28D853AE1B769DB841ECDE021A955E9B74C4E25453C542970842B19862EFA39C1DF8280D0A556E2622621DEz4Q" TargetMode="External"/><Relationship Id="rId12" Type="http://schemas.openxmlformats.org/officeDocument/2006/relationships/hyperlink" Target="consultantplus://offline/ref=E3CFC21587154F2434CC10DC75CAC90076E28D853AEABC69DB8A1ECDE021A955E9B74C4E374564582B729A2B1F9378AB7FD9z5Q" TargetMode="External"/><Relationship Id="rId17" Type="http://schemas.openxmlformats.org/officeDocument/2006/relationships/hyperlink" Target="consultantplus://offline/ref=E3CFC21587154F2434CC10DC75CAC90076E28D853AEDBC66DB8C1ECDE021A955E9B74C4E374564582B729A2B1F9378AB7FD9z5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FC21587154F2434CC10DC75CAC90076E28D853AECB760DF881ECDE021A955E9B74C4E374564582B729A2B1F9378AB7FD9z5Q" TargetMode="External"/><Relationship Id="rId20" Type="http://schemas.openxmlformats.org/officeDocument/2006/relationships/hyperlink" Target="consultantplus://offline/ref=E3CFC21587154F2434CC10DC75CAC90076E28D853AEFBB64D4851ECDE021A955E9B74C4E374564582B729A2B1F9378AB7FD9z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FC21587154F2434CC10DC75CAC90076E28D853AE1BD64D98C1ECDE021A955E9B74C4E25453C542970842B19862EFA39C1DF8280D0A556E2622621DEz4Q" TargetMode="External"/><Relationship Id="rId11" Type="http://schemas.openxmlformats.org/officeDocument/2006/relationships/hyperlink" Target="consultantplus://offline/ref=E3CFC21587154F2434CC10DC75CAC90076E28D853AEAB766DE841ECDE021A955E9B74C4E374564582B729A2B1F9378AB7FD9z5Q" TargetMode="External"/><Relationship Id="rId24" Type="http://schemas.openxmlformats.org/officeDocument/2006/relationships/hyperlink" Target="consultantplus://offline/ref=E3CFC21587154F2434CC10DC75CAC90076E28D8539E9B669DB841ECDE021A955E9B74C4E25453C542970842B1B862EFA39C1DF8280D0A556E2622621DEz4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CFC21587154F2434CC10DC75CAC90076E28D853AECBF66DD891ECDE021A955E9B74C4E374564582B729A2B1F9378AB7FD9z5Q" TargetMode="External"/><Relationship Id="rId23" Type="http://schemas.openxmlformats.org/officeDocument/2006/relationships/hyperlink" Target="consultantplus://offline/ref=E3CFC21587154F2434CC0ED163A6960577EFDB8A3BE8B53681D9189ABF71AF00A9F74A1B66013155217BD07A58D877A97F8AD2839CCCA557DFzDQ" TargetMode="External"/><Relationship Id="rId10" Type="http://schemas.openxmlformats.org/officeDocument/2006/relationships/hyperlink" Target="consultantplus://offline/ref=E3CFC21587154F2434CC10DC75CAC90076E28D853AEFB967D58C1ECDE021A955E9B74C4E374564582B729A2B1F9378AB7FD9z5Q" TargetMode="External"/><Relationship Id="rId19" Type="http://schemas.openxmlformats.org/officeDocument/2006/relationships/hyperlink" Target="consultantplus://offline/ref=E3CFC21587154F2434CC10DC75CAC90076E28D853AECBF65DA8D1ECDE021A955E9B74C4E25453C542970842B15862EFA39C1DF8280D0A556E2622621DEz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FC21587154F2434CC10DC75CAC90076E28D8539E9B669DB841ECDE021A955E9B74C4E25453C542970842B19862EFA39C1DF8280D0A556E2622621DEz4Q" TargetMode="External"/><Relationship Id="rId14" Type="http://schemas.openxmlformats.org/officeDocument/2006/relationships/hyperlink" Target="consultantplus://offline/ref=E3CFC21587154F2434CC10DC75CAC90076E28D853AEAB765D88E1ECDE021A955E9B74C4E374564582B729A2B1F9378AB7FD9z5Q" TargetMode="External"/><Relationship Id="rId22" Type="http://schemas.openxmlformats.org/officeDocument/2006/relationships/hyperlink" Target="consultantplus://offline/ref=E3CFC21587154F2434CC10DC75CAC90076E28D8539E9B669DB841ECDE021A955E9B74C4E25453C542970842B1A862EFA39C1DF8280D0A556E2622621DEz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11649</Words>
  <Characters>66405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Сковороднева Ольга Ивановна</dc:creator>
  <cp:lastModifiedBy>Карташева Ирина Владимировна</cp:lastModifiedBy>
  <cp:revision>4</cp:revision>
  <cp:lastPrinted>2021-08-23T13:14:00Z</cp:lastPrinted>
  <dcterms:created xsi:type="dcterms:W3CDTF">2021-08-23T13:00:00Z</dcterms:created>
  <dcterms:modified xsi:type="dcterms:W3CDTF">2021-08-23T13:16:00Z</dcterms:modified>
</cp:coreProperties>
</file>